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29E8" w14:textId="77777777" w:rsidR="005C1DEC" w:rsidRPr="005C1DEC" w:rsidRDefault="005C1DEC" w:rsidP="005C1DEC">
      <w:pPr>
        <w:jc w:val="center"/>
        <w:rPr>
          <w:rFonts w:ascii="Arial" w:hAnsi="Arial" w:cs="Arial"/>
          <w:b/>
          <w:sz w:val="20"/>
        </w:rPr>
      </w:pPr>
      <w:r w:rsidRPr="005C1DEC">
        <w:rPr>
          <w:rFonts w:ascii="Arial" w:hAnsi="Arial" w:cs="Arial"/>
          <w:b/>
          <w:sz w:val="20"/>
        </w:rPr>
        <w:t>Application for the Strathclyde Optical Microscopy Course</w:t>
      </w:r>
    </w:p>
    <w:p w14:paraId="26B1A298" w14:textId="77777777" w:rsidR="005C1DEC" w:rsidRPr="005C1DEC" w:rsidRDefault="005C1DEC" w:rsidP="005C1DEC">
      <w:pPr>
        <w:jc w:val="center"/>
        <w:rPr>
          <w:rFonts w:ascii="Arial" w:hAnsi="Arial" w:cs="Arial"/>
          <w:b/>
          <w:sz w:val="20"/>
        </w:rPr>
      </w:pPr>
      <w:r w:rsidRPr="005C1DEC">
        <w:rPr>
          <w:rFonts w:ascii="Arial" w:hAnsi="Arial" w:cs="Arial"/>
          <w:b/>
          <w:sz w:val="20"/>
        </w:rPr>
        <w:t>4-9 August 2024</w:t>
      </w:r>
    </w:p>
    <w:p w14:paraId="07B757B2" w14:textId="77777777" w:rsidR="005C1DEC" w:rsidRPr="005C1DEC" w:rsidRDefault="005C1DEC" w:rsidP="005C1DEC">
      <w:pPr>
        <w:jc w:val="center"/>
        <w:rPr>
          <w:rFonts w:ascii="Arial" w:hAnsi="Arial" w:cs="Arial"/>
          <w:b/>
          <w:sz w:val="20"/>
        </w:rPr>
      </w:pPr>
      <w:r w:rsidRPr="005C1DEC">
        <w:rPr>
          <w:rFonts w:ascii="Arial" w:hAnsi="Arial" w:cs="Arial"/>
          <w:b/>
          <w:sz w:val="20"/>
        </w:rPr>
        <w:t>Strathclyde Institute of Pharmacy and Biomedical Sciences, University of Strathclyde,</w:t>
      </w:r>
    </w:p>
    <w:p w14:paraId="1FABFD2A" w14:textId="77777777" w:rsidR="003A3A83" w:rsidRPr="005C1DEC" w:rsidRDefault="005C1DEC" w:rsidP="005C1DEC">
      <w:pPr>
        <w:jc w:val="center"/>
        <w:rPr>
          <w:rFonts w:ascii="Arial" w:hAnsi="Arial" w:cs="Arial"/>
          <w:b/>
          <w:sz w:val="20"/>
        </w:rPr>
      </w:pPr>
      <w:r w:rsidRPr="005C1DEC">
        <w:rPr>
          <w:rFonts w:ascii="Arial" w:hAnsi="Arial" w:cs="Arial"/>
          <w:b/>
          <w:sz w:val="20"/>
        </w:rPr>
        <w:t>Glasgow, United Kingdom</w:t>
      </w:r>
    </w:p>
    <w:p w14:paraId="241C0243" w14:textId="5551B07C" w:rsidR="005C1DEC" w:rsidRPr="00E1323D" w:rsidRDefault="005C1DEC" w:rsidP="005C1DEC">
      <w:pPr>
        <w:jc w:val="center"/>
        <w:rPr>
          <w:rFonts w:ascii="Arial" w:hAnsi="Arial" w:cs="Arial"/>
          <w:b/>
          <w:color w:val="FF0000"/>
          <w:sz w:val="20"/>
        </w:rPr>
      </w:pPr>
      <w:r w:rsidRPr="00E1323D">
        <w:rPr>
          <w:rFonts w:ascii="Arial" w:hAnsi="Arial" w:cs="Arial"/>
          <w:b/>
          <w:color w:val="FF0000"/>
          <w:sz w:val="20"/>
        </w:rPr>
        <w:t>Application deadline: 1</w:t>
      </w:r>
      <w:r w:rsidR="007A045B">
        <w:rPr>
          <w:rFonts w:ascii="Arial" w:hAnsi="Arial" w:cs="Arial"/>
          <w:b/>
          <w:color w:val="FF0000"/>
          <w:sz w:val="20"/>
        </w:rPr>
        <w:t>9</w:t>
      </w:r>
      <w:r w:rsidRPr="00E1323D">
        <w:rPr>
          <w:rFonts w:ascii="Arial" w:hAnsi="Arial" w:cs="Arial"/>
          <w:b/>
          <w:color w:val="FF0000"/>
          <w:sz w:val="20"/>
        </w:rPr>
        <w:t xml:space="preserve"> January 2024</w:t>
      </w:r>
    </w:p>
    <w:p w14:paraId="618F7B30" w14:textId="77777777" w:rsidR="00E1323D" w:rsidRPr="005C1DEC" w:rsidRDefault="00E1323D" w:rsidP="005C1DEC">
      <w:pPr>
        <w:jc w:val="center"/>
        <w:rPr>
          <w:rFonts w:ascii="Arial" w:hAnsi="Arial" w:cs="Arial"/>
          <w:b/>
          <w:color w:val="0070C0"/>
          <w:sz w:val="20"/>
        </w:rPr>
      </w:pPr>
    </w:p>
    <w:p w14:paraId="5875B8C7" w14:textId="77777777" w:rsidR="005C1DEC" w:rsidRPr="005C1DEC" w:rsidRDefault="005C1DEC" w:rsidP="005C1DEC">
      <w:pPr>
        <w:rPr>
          <w:rFonts w:ascii="Arial" w:hAnsi="Arial" w:cs="Arial"/>
          <w:sz w:val="20"/>
        </w:rPr>
      </w:pPr>
    </w:p>
    <w:tbl>
      <w:tblPr>
        <w:tblW w:w="91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1033"/>
        <w:gridCol w:w="1239"/>
        <w:gridCol w:w="2267"/>
        <w:gridCol w:w="1849"/>
        <w:gridCol w:w="1564"/>
      </w:tblGrid>
      <w:tr w:rsidR="00E1323D" w:rsidRPr="005C1DEC" w14:paraId="155ADBC5" w14:textId="77777777" w:rsidTr="00E1323D">
        <w:tc>
          <w:tcPr>
            <w:tcW w:w="1150" w:type="dxa"/>
            <w:shd w:val="clear" w:color="auto" w:fill="DEEAF6" w:themeFill="accent5" w:themeFillTint="33"/>
          </w:tcPr>
          <w:p w14:paraId="373E8A0D" w14:textId="77777777" w:rsidR="005C1DEC" w:rsidRPr="005C1DEC" w:rsidRDefault="005C1DEC" w:rsidP="00320E16">
            <w:pPr>
              <w:rPr>
                <w:rFonts w:ascii="Arial" w:hAnsi="Arial" w:cs="Arial"/>
                <w:b/>
                <w:sz w:val="20"/>
                <w:lang w:val="en-US"/>
              </w:rPr>
            </w:pPr>
            <w:r w:rsidRPr="005C1DEC">
              <w:rPr>
                <w:rFonts w:ascii="Arial" w:hAnsi="Arial" w:cs="Arial"/>
                <w:b/>
                <w:sz w:val="20"/>
                <w:lang w:val="en-US"/>
              </w:rPr>
              <w:t>Title</w:t>
            </w:r>
          </w:p>
        </w:tc>
        <w:tc>
          <w:tcPr>
            <w:tcW w:w="1109" w:type="dxa"/>
          </w:tcPr>
          <w:p w14:paraId="7542F3CE" w14:textId="77777777" w:rsidR="005C1DEC" w:rsidRPr="005C1DEC" w:rsidRDefault="005C1DEC" w:rsidP="00320E16">
            <w:pPr>
              <w:rPr>
                <w:rFonts w:ascii="Arial" w:hAnsi="Arial" w:cs="Arial"/>
                <w:sz w:val="20"/>
                <w:lang w:val="en-US"/>
              </w:rPr>
            </w:pPr>
          </w:p>
        </w:tc>
        <w:tc>
          <w:tcPr>
            <w:tcW w:w="747" w:type="dxa"/>
            <w:shd w:val="clear" w:color="auto" w:fill="DEEAF6" w:themeFill="accent5" w:themeFillTint="33"/>
          </w:tcPr>
          <w:p w14:paraId="249012EF" w14:textId="77777777" w:rsidR="005C1DEC" w:rsidRPr="005C1DEC" w:rsidRDefault="005C1DEC" w:rsidP="00320E16">
            <w:pPr>
              <w:rPr>
                <w:rFonts w:ascii="Arial" w:hAnsi="Arial" w:cs="Arial"/>
                <w:b/>
                <w:sz w:val="20"/>
                <w:lang w:val="en-US"/>
              </w:rPr>
            </w:pPr>
            <w:r w:rsidRPr="005C1DEC">
              <w:rPr>
                <w:rFonts w:ascii="Arial" w:hAnsi="Arial" w:cs="Arial"/>
                <w:b/>
                <w:sz w:val="20"/>
                <w:lang w:val="en-US"/>
              </w:rPr>
              <w:t>Surname</w:t>
            </w:r>
          </w:p>
        </w:tc>
        <w:tc>
          <w:tcPr>
            <w:tcW w:w="2468" w:type="dxa"/>
          </w:tcPr>
          <w:p w14:paraId="46332048" w14:textId="77777777" w:rsidR="005C1DEC" w:rsidRPr="005C1DEC" w:rsidRDefault="005C1DEC" w:rsidP="00320E16">
            <w:pPr>
              <w:rPr>
                <w:rFonts w:ascii="Arial" w:hAnsi="Arial" w:cs="Arial"/>
                <w:sz w:val="20"/>
                <w:lang w:val="en-US"/>
              </w:rPr>
            </w:pPr>
          </w:p>
        </w:tc>
        <w:tc>
          <w:tcPr>
            <w:tcW w:w="1934" w:type="dxa"/>
            <w:shd w:val="clear" w:color="auto" w:fill="DEEAF6" w:themeFill="accent5" w:themeFillTint="33"/>
          </w:tcPr>
          <w:p w14:paraId="326A529C" w14:textId="77777777" w:rsidR="005C1DEC" w:rsidRPr="00E1323D" w:rsidRDefault="005C1DEC" w:rsidP="00320E16">
            <w:pPr>
              <w:rPr>
                <w:rFonts w:ascii="Arial" w:hAnsi="Arial" w:cs="Arial"/>
                <w:b/>
                <w:sz w:val="20"/>
                <w:lang w:val="en-US"/>
              </w:rPr>
            </w:pPr>
            <w:r w:rsidRPr="00E1323D">
              <w:rPr>
                <w:rFonts w:ascii="Arial" w:hAnsi="Arial" w:cs="Arial"/>
                <w:b/>
                <w:sz w:val="20"/>
                <w:shd w:val="clear" w:color="auto" w:fill="DEEAF6" w:themeFill="accent5" w:themeFillTint="33"/>
                <w:lang w:val="en-US"/>
              </w:rPr>
              <w:t>First</w:t>
            </w:r>
            <w:r w:rsidRPr="00E1323D">
              <w:rPr>
                <w:rFonts w:ascii="Arial" w:hAnsi="Arial" w:cs="Arial"/>
                <w:b/>
                <w:sz w:val="20"/>
                <w:lang w:val="en-US"/>
              </w:rPr>
              <w:t xml:space="preserve"> Name(s)</w:t>
            </w:r>
          </w:p>
        </w:tc>
        <w:tc>
          <w:tcPr>
            <w:tcW w:w="1694" w:type="dxa"/>
          </w:tcPr>
          <w:p w14:paraId="33EFE617" w14:textId="77777777" w:rsidR="005C1DEC" w:rsidRPr="005C1DEC" w:rsidRDefault="005C1DEC" w:rsidP="00320E16">
            <w:pPr>
              <w:rPr>
                <w:rFonts w:ascii="Arial" w:hAnsi="Arial" w:cs="Arial"/>
                <w:sz w:val="20"/>
                <w:lang w:val="en-US"/>
              </w:rPr>
            </w:pPr>
          </w:p>
        </w:tc>
      </w:tr>
      <w:tr w:rsidR="00E1323D" w:rsidRPr="005C1DEC" w14:paraId="6A4F0118" w14:textId="77777777" w:rsidTr="00E1323D">
        <w:trPr>
          <w:trHeight w:val="339"/>
        </w:trPr>
        <w:tc>
          <w:tcPr>
            <w:tcW w:w="1150" w:type="dxa"/>
            <w:shd w:val="clear" w:color="auto" w:fill="DEEAF6" w:themeFill="accent5" w:themeFillTint="33"/>
          </w:tcPr>
          <w:p w14:paraId="59ADDF1E" w14:textId="77777777" w:rsidR="005C1DEC" w:rsidRPr="005C1DEC" w:rsidRDefault="00E1323D" w:rsidP="00320E16">
            <w:pPr>
              <w:rPr>
                <w:rFonts w:ascii="Arial" w:hAnsi="Arial" w:cs="Arial"/>
                <w:b/>
                <w:sz w:val="20"/>
                <w:lang w:val="en-US"/>
              </w:rPr>
            </w:pPr>
            <w:r>
              <w:rPr>
                <w:rFonts w:ascii="Arial" w:hAnsi="Arial" w:cs="Arial"/>
                <w:b/>
                <w:sz w:val="20"/>
                <w:lang w:val="en-US"/>
              </w:rPr>
              <w:t>Pronouns</w:t>
            </w:r>
          </w:p>
        </w:tc>
        <w:tc>
          <w:tcPr>
            <w:tcW w:w="1109" w:type="dxa"/>
          </w:tcPr>
          <w:p w14:paraId="7E5577D5" w14:textId="77777777" w:rsidR="005C1DEC" w:rsidRPr="005C1DEC" w:rsidRDefault="005C1DEC" w:rsidP="00320E16">
            <w:pPr>
              <w:rPr>
                <w:rFonts w:ascii="Arial" w:hAnsi="Arial" w:cs="Arial"/>
                <w:sz w:val="20"/>
                <w:lang w:val="en-US"/>
              </w:rPr>
            </w:pPr>
          </w:p>
        </w:tc>
        <w:tc>
          <w:tcPr>
            <w:tcW w:w="747" w:type="dxa"/>
            <w:shd w:val="clear" w:color="auto" w:fill="DEEAF6" w:themeFill="accent5" w:themeFillTint="33"/>
          </w:tcPr>
          <w:p w14:paraId="2FE322D6" w14:textId="77777777" w:rsidR="005C1DEC" w:rsidRPr="005C1DEC" w:rsidRDefault="005C1DEC" w:rsidP="00320E16">
            <w:pPr>
              <w:rPr>
                <w:rFonts w:ascii="Arial" w:hAnsi="Arial" w:cs="Arial"/>
                <w:b/>
                <w:sz w:val="20"/>
                <w:lang w:val="en-US"/>
              </w:rPr>
            </w:pPr>
            <w:r w:rsidRPr="005C1DEC">
              <w:rPr>
                <w:rFonts w:ascii="Arial" w:hAnsi="Arial" w:cs="Arial"/>
                <w:b/>
                <w:sz w:val="20"/>
                <w:lang w:val="en-US"/>
              </w:rPr>
              <w:t>Nationality</w:t>
            </w:r>
          </w:p>
        </w:tc>
        <w:tc>
          <w:tcPr>
            <w:tcW w:w="2468" w:type="dxa"/>
          </w:tcPr>
          <w:p w14:paraId="37BC3A58" w14:textId="77777777" w:rsidR="005C1DEC" w:rsidRPr="005C1DEC" w:rsidRDefault="005C1DEC" w:rsidP="00320E16">
            <w:pPr>
              <w:rPr>
                <w:rFonts w:ascii="Arial" w:hAnsi="Arial" w:cs="Arial"/>
                <w:sz w:val="20"/>
                <w:lang w:val="en-US"/>
              </w:rPr>
            </w:pPr>
          </w:p>
        </w:tc>
        <w:tc>
          <w:tcPr>
            <w:tcW w:w="1934" w:type="dxa"/>
            <w:shd w:val="clear" w:color="auto" w:fill="DEEAF6" w:themeFill="accent5" w:themeFillTint="33"/>
          </w:tcPr>
          <w:p w14:paraId="4B170A33" w14:textId="77777777" w:rsidR="005C1DEC" w:rsidRPr="00E1323D" w:rsidRDefault="005C1DEC" w:rsidP="00320E16">
            <w:pPr>
              <w:rPr>
                <w:rFonts w:ascii="Arial" w:hAnsi="Arial" w:cs="Arial"/>
                <w:b/>
                <w:sz w:val="20"/>
                <w:lang w:val="en-US"/>
              </w:rPr>
            </w:pPr>
            <w:r w:rsidRPr="00E1323D">
              <w:rPr>
                <w:rFonts w:ascii="Arial" w:hAnsi="Arial" w:cs="Arial"/>
                <w:b/>
                <w:sz w:val="20"/>
                <w:lang w:val="en-US"/>
              </w:rPr>
              <w:t>Date of Birth</w:t>
            </w:r>
          </w:p>
        </w:tc>
        <w:tc>
          <w:tcPr>
            <w:tcW w:w="1694" w:type="dxa"/>
          </w:tcPr>
          <w:p w14:paraId="4DEF2443" w14:textId="77777777" w:rsidR="005C1DEC" w:rsidRPr="005C1DEC" w:rsidRDefault="005C1DEC" w:rsidP="00320E16">
            <w:pPr>
              <w:rPr>
                <w:rFonts w:ascii="Arial" w:hAnsi="Arial" w:cs="Arial"/>
                <w:sz w:val="20"/>
                <w:lang w:val="en-US"/>
              </w:rPr>
            </w:pPr>
          </w:p>
        </w:tc>
      </w:tr>
      <w:tr w:rsidR="005C1DEC" w:rsidRPr="005C1DEC" w14:paraId="322B8B3D" w14:textId="77777777" w:rsidTr="00E1323D">
        <w:trPr>
          <w:trHeight w:val="355"/>
        </w:trPr>
        <w:tc>
          <w:tcPr>
            <w:tcW w:w="3006" w:type="dxa"/>
            <w:gridSpan w:val="3"/>
            <w:shd w:val="clear" w:color="auto" w:fill="DEEAF6" w:themeFill="accent5" w:themeFillTint="33"/>
          </w:tcPr>
          <w:p w14:paraId="73E9DEFD" w14:textId="77777777" w:rsidR="005C1DEC" w:rsidRPr="00E1323D" w:rsidRDefault="005C1DEC" w:rsidP="00320E16">
            <w:pPr>
              <w:rPr>
                <w:rFonts w:ascii="Arial" w:hAnsi="Arial" w:cs="Arial"/>
                <w:b/>
                <w:sz w:val="20"/>
              </w:rPr>
            </w:pPr>
            <w:r w:rsidRPr="00E1323D">
              <w:rPr>
                <w:rFonts w:ascii="Arial" w:hAnsi="Arial" w:cs="Arial"/>
                <w:b/>
                <w:sz w:val="20"/>
              </w:rPr>
              <w:t>Will you require a supporting letter to accompany a tourist visa application for UK entry?</w:t>
            </w:r>
          </w:p>
        </w:tc>
        <w:tc>
          <w:tcPr>
            <w:tcW w:w="6096" w:type="dxa"/>
            <w:gridSpan w:val="3"/>
            <w:shd w:val="clear" w:color="auto" w:fill="FFFFFF"/>
          </w:tcPr>
          <w:p w14:paraId="6E1C97FA" w14:textId="77777777" w:rsidR="005C1DEC" w:rsidRPr="005C1DEC" w:rsidRDefault="005C1DEC" w:rsidP="00320E16">
            <w:pPr>
              <w:rPr>
                <w:rFonts w:ascii="Arial" w:hAnsi="Arial" w:cs="Arial"/>
                <w:sz w:val="20"/>
                <w:lang w:val="en-US"/>
              </w:rPr>
            </w:pPr>
          </w:p>
          <w:p w14:paraId="59FF4CA0" w14:textId="77777777" w:rsidR="005C1DEC" w:rsidRPr="00E1323D" w:rsidRDefault="005C1DEC" w:rsidP="00320E16">
            <w:pPr>
              <w:rPr>
                <w:rFonts w:ascii="Arial" w:hAnsi="Arial" w:cs="Arial"/>
                <w:i/>
                <w:sz w:val="20"/>
                <w:lang w:val="en-US"/>
              </w:rPr>
            </w:pPr>
            <w:r w:rsidRPr="00E1323D">
              <w:rPr>
                <w:rFonts w:ascii="Arial" w:hAnsi="Arial" w:cs="Arial"/>
                <w:i/>
                <w:sz w:val="20"/>
                <w:lang w:val="en-US"/>
              </w:rPr>
              <w:t xml:space="preserve">If yes, please ensure all details in the above section are </w:t>
            </w:r>
            <w:r w:rsidRPr="00E1323D">
              <w:rPr>
                <w:rFonts w:ascii="Arial" w:hAnsi="Arial" w:cs="Arial"/>
                <w:i/>
                <w:sz w:val="20"/>
                <w:u w:val="single"/>
                <w:lang w:val="en-US"/>
              </w:rPr>
              <w:t>exactly the same</w:t>
            </w:r>
            <w:r w:rsidRPr="00E1323D">
              <w:rPr>
                <w:rFonts w:ascii="Arial" w:hAnsi="Arial" w:cs="Arial"/>
                <w:i/>
                <w:sz w:val="20"/>
                <w:lang w:val="en-US"/>
              </w:rPr>
              <w:t xml:space="preserve"> as in your passport</w:t>
            </w:r>
          </w:p>
        </w:tc>
      </w:tr>
      <w:tr w:rsidR="005C1DEC" w:rsidRPr="005C1DEC" w14:paraId="4D966D3B" w14:textId="77777777" w:rsidTr="00E1323D">
        <w:trPr>
          <w:trHeight w:val="712"/>
        </w:trPr>
        <w:tc>
          <w:tcPr>
            <w:tcW w:w="3006" w:type="dxa"/>
            <w:gridSpan w:val="3"/>
            <w:shd w:val="clear" w:color="auto" w:fill="DEEAF6" w:themeFill="accent5" w:themeFillTint="33"/>
          </w:tcPr>
          <w:p w14:paraId="4B897954" w14:textId="77777777" w:rsidR="005C1DEC" w:rsidRPr="00E1323D" w:rsidRDefault="005C1DEC" w:rsidP="00320E16">
            <w:pPr>
              <w:rPr>
                <w:rFonts w:ascii="Arial" w:hAnsi="Arial" w:cs="Arial"/>
                <w:b/>
                <w:sz w:val="20"/>
                <w:lang w:val="en-US"/>
              </w:rPr>
            </w:pPr>
            <w:r w:rsidRPr="00E1323D">
              <w:rPr>
                <w:rFonts w:ascii="Arial" w:hAnsi="Arial" w:cs="Arial"/>
                <w:b/>
                <w:sz w:val="20"/>
                <w:lang w:val="en-US"/>
              </w:rPr>
              <w:t xml:space="preserve">If you need a visa, please give Nationality and Passport No. </w:t>
            </w:r>
          </w:p>
        </w:tc>
        <w:tc>
          <w:tcPr>
            <w:tcW w:w="6096" w:type="dxa"/>
            <w:gridSpan w:val="3"/>
            <w:shd w:val="clear" w:color="auto" w:fill="FFFFFF"/>
          </w:tcPr>
          <w:p w14:paraId="74006102" w14:textId="77777777" w:rsidR="005C1DEC" w:rsidRPr="005C1DEC" w:rsidRDefault="005C1DEC" w:rsidP="00320E16">
            <w:pPr>
              <w:rPr>
                <w:rFonts w:ascii="Arial" w:hAnsi="Arial" w:cs="Arial"/>
                <w:sz w:val="20"/>
                <w:lang w:val="en-US"/>
              </w:rPr>
            </w:pPr>
          </w:p>
        </w:tc>
      </w:tr>
    </w:tbl>
    <w:p w14:paraId="1EE952AB" w14:textId="77777777" w:rsidR="005C1DEC" w:rsidRPr="005C1DEC" w:rsidRDefault="005C1DEC" w:rsidP="005C1DEC">
      <w:pPr>
        <w:rPr>
          <w:rFonts w:ascii="Arial" w:hAnsi="Arial" w:cs="Arial"/>
          <w:i/>
          <w:sz w:val="20"/>
          <w:lang w:val="en-US"/>
        </w:rPr>
      </w:pPr>
      <w:r w:rsidRPr="005C1DEC">
        <w:rPr>
          <w:rFonts w:ascii="Arial" w:hAnsi="Arial" w:cs="Arial"/>
          <w:sz w:val="20"/>
          <w:lang w:val="en-US"/>
        </w:rPr>
        <w:tab/>
      </w:r>
      <w:r w:rsidRPr="005C1DEC">
        <w:rPr>
          <w:rFonts w:ascii="Arial" w:hAnsi="Arial" w:cs="Arial"/>
          <w:sz w:val="20"/>
          <w:lang w:val="en-US"/>
        </w:rPr>
        <w:tab/>
      </w:r>
      <w:r w:rsidRPr="005C1DEC">
        <w:rPr>
          <w:rFonts w:ascii="Arial" w:hAnsi="Arial" w:cs="Arial"/>
          <w:sz w:val="20"/>
          <w:lang w:val="en-US"/>
        </w:rPr>
        <w:tab/>
      </w:r>
      <w:r w:rsidRPr="005C1DEC">
        <w:rPr>
          <w:rFonts w:ascii="Arial" w:hAnsi="Arial" w:cs="Arial"/>
          <w:sz w:val="20"/>
          <w:lang w:val="en-US"/>
        </w:rPr>
        <w:tab/>
      </w:r>
      <w:r w:rsidRPr="005C1DEC">
        <w:rPr>
          <w:rFonts w:ascii="Arial" w:hAnsi="Arial" w:cs="Arial"/>
          <w:sz w:val="20"/>
          <w:lang w:val="en-US"/>
        </w:rPr>
        <w:tab/>
        <w:t xml:space="preserve">           </w:t>
      </w:r>
      <w:r w:rsidRPr="005C1DEC">
        <w:rPr>
          <w:rFonts w:ascii="Arial" w:hAnsi="Arial" w:cs="Arial"/>
          <w:sz w:val="20"/>
          <w:lang w:val="en-US"/>
        </w:rPr>
        <w:tab/>
      </w:r>
      <w:r w:rsidRPr="005C1DEC">
        <w:rPr>
          <w:rFonts w:ascii="Arial" w:hAnsi="Arial" w:cs="Arial"/>
          <w:sz w:val="20"/>
          <w:lang w:val="en-US"/>
        </w:rPr>
        <w:tab/>
        <w:t xml:space="preserve">           </w:t>
      </w:r>
    </w:p>
    <w:p w14:paraId="7815229D" w14:textId="77777777" w:rsidR="005C1DEC" w:rsidRPr="005C1DEC" w:rsidRDefault="005C1DEC" w:rsidP="005C1DEC">
      <w:pPr>
        <w:rPr>
          <w:rFonts w:ascii="Arial" w:hAnsi="Arial" w:cs="Arial"/>
          <w:sz w:val="20"/>
          <w:lang w:val="en-US"/>
        </w:rPr>
      </w:pPr>
    </w:p>
    <w:tbl>
      <w:tblPr>
        <w:tblW w:w="91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5670"/>
      </w:tblGrid>
      <w:tr w:rsidR="005C1DEC" w:rsidRPr="005C1DEC" w14:paraId="177B5DE8" w14:textId="77777777" w:rsidTr="00E1323D">
        <w:tc>
          <w:tcPr>
            <w:tcW w:w="3432" w:type="dxa"/>
            <w:shd w:val="clear" w:color="auto" w:fill="FFF2CC" w:themeFill="accent4" w:themeFillTint="33"/>
          </w:tcPr>
          <w:p w14:paraId="5DDDDF96" w14:textId="77777777" w:rsidR="005C1DEC" w:rsidRPr="00E1323D" w:rsidRDefault="005C1DEC" w:rsidP="00320E16">
            <w:pPr>
              <w:rPr>
                <w:rFonts w:ascii="Arial" w:hAnsi="Arial" w:cs="Arial"/>
                <w:b/>
                <w:sz w:val="20"/>
                <w:lang w:val="en-US"/>
              </w:rPr>
            </w:pPr>
            <w:r w:rsidRPr="00E1323D">
              <w:rPr>
                <w:rFonts w:ascii="Arial" w:hAnsi="Arial" w:cs="Arial"/>
                <w:b/>
                <w:sz w:val="20"/>
                <w:lang w:val="en-US"/>
              </w:rPr>
              <w:t>Professional address</w:t>
            </w:r>
          </w:p>
          <w:p w14:paraId="23D775C1" w14:textId="77777777" w:rsidR="005C1DEC" w:rsidRPr="00E1323D" w:rsidRDefault="005C1DEC" w:rsidP="00320E16">
            <w:pPr>
              <w:rPr>
                <w:rFonts w:ascii="Arial" w:hAnsi="Arial" w:cs="Arial"/>
                <w:i/>
                <w:sz w:val="20"/>
                <w:lang w:val="en-US"/>
              </w:rPr>
            </w:pPr>
            <w:r w:rsidRPr="00E1323D">
              <w:rPr>
                <w:rFonts w:ascii="Arial" w:hAnsi="Arial" w:cs="Arial"/>
                <w:i/>
                <w:sz w:val="20"/>
                <w:lang w:val="en-US"/>
              </w:rPr>
              <w:t>Name of organization and full address</w:t>
            </w:r>
          </w:p>
          <w:p w14:paraId="1BCD350C" w14:textId="77777777" w:rsidR="005C1DEC" w:rsidRPr="005C1DEC" w:rsidRDefault="005C1DEC" w:rsidP="00320E16">
            <w:pPr>
              <w:rPr>
                <w:rFonts w:ascii="Arial" w:hAnsi="Arial" w:cs="Arial"/>
                <w:sz w:val="20"/>
                <w:lang w:val="en-US"/>
              </w:rPr>
            </w:pPr>
          </w:p>
        </w:tc>
        <w:tc>
          <w:tcPr>
            <w:tcW w:w="5670" w:type="dxa"/>
          </w:tcPr>
          <w:p w14:paraId="2A78CF39" w14:textId="77777777" w:rsidR="005C1DEC" w:rsidRPr="005C1DEC" w:rsidRDefault="005C1DEC" w:rsidP="00320E16">
            <w:pPr>
              <w:rPr>
                <w:rFonts w:ascii="Arial" w:hAnsi="Arial" w:cs="Arial"/>
                <w:sz w:val="20"/>
                <w:lang w:val="en-US"/>
              </w:rPr>
            </w:pPr>
          </w:p>
          <w:p w14:paraId="77B28A95" w14:textId="77777777" w:rsidR="005C1DEC" w:rsidRPr="005C1DEC" w:rsidRDefault="005C1DEC" w:rsidP="00320E16">
            <w:pPr>
              <w:rPr>
                <w:rFonts w:ascii="Arial" w:hAnsi="Arial" w:cs="Arial"/>
                <w:sz w:val="20"/>
                <w:lang w:val="en-US"/>
              </w:rPr>
            </w:pPr>
          </w:p>
        </w:tc>
      </w:tr>
      <w:tr w:rsidR="005C1DEC" w:rsidRPr="005C1DEC" w14:paraId="1CBF7183" w14:textId="77777777" w:rsidTr="00E1323D">
        <w:tc>
          <w:tcPr>
            <w:tcW w:w="3432" w:type="dxa"/>
            <w:shd w:val="clear" w:color="auto" w:fill="FFF2CC" w:themeFill="accent4" w:themeFillTint="33"/>
          </w:tcPr>
          <w:p w14:paraId="72CE56C8" w14:textId="77777777" w:rsidR="005C1DEC" w:rsidRPr="00E1323D" w:rsidRDefault="005C1DEC" w:rsidP="00320E16">
            <w:pPr>
              <w:rPr>
                <w:rFonts w:ascii="Arial" w:hAnsi="Arial" w:cs="Arial"/>
                <w:b/>
                <w:sz w:val="20"/>
                <w:lang w:val="en-US"/>
              </w:rPr>
            </w:pPr>
            <w:r w:rsidRPr="00E1323D">
              <w:rPr>
                <w:rFonts w:ascii="Arial" w:hAnsi="Arial" w:cs="Arial"/>
                <w:b/>
                <w:sz w:val="20"/>
                <w:lang w:val="en-US"/>
              </w:rPr>
              <w:t xml:space="preserve">Correspondence address </w:t>
            </w:r>
          </w:p>
          <w:p w14:paraId="70E43E20" w14:textId="77777777" w:rsidR="005C1DEC" w:rsidRPr="005C1DEC" w:rsidRDefault="005C1DEC" w:rsidP="00320E16">
            <w:pPr>
              <w:rPr>
                <w:rFonts w:ascii="Arial" w:hAnsi="Arial" w:cs="Arial"/>
                <w:sz w:val="20"/>
                <w:lang w:val="en-US"/>
              </w:rPr>
            </w:pPr>
            <w:r w:rsidRPr="005C1DEC">
              <w:rPr>
                <w:rFonts w:ascii="Arial" w:hAnsi="Arial" w:cs="Arial"/>
                <w:i/>
                <w:sz w:val="20"/>
                <w:lang w:val="en-US"/>
              </w:rPr>
              <w:t>If you have a preferred postal address, different from above</w:t>
            </w:r>
          </w:p>
          <w:p w14:paraId="7F303B0C" w14:textId="77777777" w:rsidR="005C1DEC" w:rsidRPr="005C1DEC" w:rsidRDefault="005C1DEC" w:rsidP="00320E16">
            <w:pPr>
              <w:rPr>
                <w:rFonts w:ascii="Arial" w:hAnsi="Arial" w:cs="Arial"/>
                <w:sz w:val="20"/>
                <w:lang w:val="en-US"/>
              </w:rPr>
            </w:pPr>
          </w:p>
        </w:tc>
        <w:tc>
          <w:tcPr>
            <w:tcW w:w="5670" w:type="dxa"/>
          </w:tcPr>
          <w:p w14:paraId="78562B13" w14:textId="77777777" w:rsidR="005C1DEC" w:rsidRPr="005C1DEC" w:rsidRDefault="005C1DEC" w:rsidP="00320E16">
            <w:pPr>
              <w:rPr>
                <w:rFonts w:ascii="Arial" w:hAnsi="Arial" w:cs="Arial"/>
                <w:sz w:val="20"/>
                <w:lang w:val="en-US"/>
              </w:rPr>
            </w:pPr>
          </w:p>
        </w:tc>
      </w:tr>
      <w:tr w:rsidR="005C1DEC" w:rsidRPr="005C1DEC" w14:paraId="14358542" w14:textId="77777777" w:rsidTr="00E1323D">
        <w:tc>
          <w:tcPr>
            <w:tcW w:w="3432" w:type="dxa"/>
            <w:shd w:val="clear" w:color="auto" w:fill="FFF2CC" w:themeFill="accent4" w:themeFillTint="33"/>
          </w:tcPr>
          <w:p w14:paraId="777280EF" w14:textId="77777777" w:rsidR="005C1DEC" w:rsidRPr="00E1323D" w:rsidRDefault="005C1DEC" w:rsidP="00320E16">
            <w:pPr>
              <w:rPr>
                <w:rFonts w:ascii="Arial" w:hAnsi="Arial" w:cs="Arial"/>
                <w:b/>
                <w:sz w:val="20"/>
                <w:lang w:val="en-US"/>
              </w:rPr>
            </w:pPr>
            <w:r w:rsidRPr="00E1323D">
              <w:rPr>
                <w:rFonts w:ascii="Arial" w:hAnsi="Arial" w:cs="Arial"/>
                <w:b/>
                <w:sz w:val="20"/>
                <w:lang w:val="en-US"/>
              </w:rPr>
              <w:t>Contact telephone number</w:t>
            </w:r>
          </w:p>
          <w:p w14:paraId="7EC94290" w14:textId="77777777" w:rsidR="005C1DEC" w:rsidRPr="005C1DEC" w:rsidRDefault="005C1DEC" w:rsidP="00320E16">
            <w:pPr>
              <w:rPr>
                <w:rFonts w:ascii="Arial" w:hAnsi="Arial" w:cs="Arial"/>
                <w:i/>
                <w:sz w:val="20"/>
                <w:lang w:val="en-US"/>
              </w:rPr>
            </w:pPr>
            <w:r w:rsidRPr="005C1DEC">
              <w:rPr>
                <w:rFonts w:ascii="Arial" w:hAnsi="Arial" w:cs="Arial"/>
                <w:i/>
                <w:sz w:val="20"/>
                <w:lang w:val="en-US"/>
              </w:rPr>
              <w:t xml:space="preserve">Including country code </w:t>
            </w:r>
          </w:p>
          <w:p w14:paraId="0A0B8454" w14:textId="77777777" w:rsidR="005C1DEC" w:rsidRPr="005C1DEC" w:rsidRDefault="005C1DEC" w:rsidP="00320E16">
            <w:pPr>
              <w:rPr>
                <w:rFonts w:ascii="Arial" w:hAnsi="Arial" w:cs="Arial"/>
                <w:sz w:val="20"/>
                <w:lang w:val="en-US"/>
              </w:rPr>
            </w:pPr>
          </w:p>
        </w:tc>
        <w:tc>
          <w:tcPr>
            <w:tcW w:w="5670" w:type="dxa"/>
          </w:tcPr>
          <w:p w14:paraId="76E04149" w14:textId="77777777" w:rsidR="005C1DEC" w:rsidRPr="005C1DEC" w:rsidRDefault="005C1DEC" w:rsidP="00320E16">
            <w:pPr>
              <w:rPr>
                <w:rFonts w:ascii="Arial" w:hAnsi="Arial" w:cs="Arial"/>
                <w:sz w:val="20"/>
                <w:lang w:val="en-US"/>
              </w:rPr>
            </w:pPr>
          </w:p>
        </w:tc>
      </w:tr>
      <w:tr w:rsidR="005C1DEC" w:rsidRPr="005C1DEC" w14:paraId="314C0171" w14:textId="77777777" w:rsidTr="00E1323D">
        <w:tc>
          <w:tcPr>
            <w:tcW w:w="3432" w:type="dxa"/>
            <w:shd w:val="clear" w:color="auto" w:fill="FFF2CC" w:themeFill="accent4" w:themeFillTint="33"/>
          </w:tcPr>
          <w:p w14:paraId="6445F2A4" w14:textId="77777777" w:rsidR="005C1DEC" w:rsidRPr="00E1323D" w:rsidRDefault="005C1DEC" w:rsidP="00320E16">
            <w:pPr>
              <w:rPr>
                <w:rFonts w:ascii="Arial" w:hAnsi="Arial" w:cs="Arial"/>
                <w:b/>
                <w:sz w:val="20"/>
                <w:lang w:val="en-US"/>
              </w:rPr>
            </w:pPr>
            <w:r w:rsidRPr="00E1323D">
              <w:rPr>
                <w:rFonts w:ascii="Arial" w:hAnsi="Arial" w:cs="Arial"/>
                <w:b/>
                <w:sz w:val="20"/>
                <w:lang w:val="en-US"/>
              </w:rPr>
              <w:t>Email address</w:t>
            </w:r>
          </w:p>
          <w:p w14:paraId="6A7A6A39" w14:textId="77777777" w:rsidR="005C1DEC" w:rsidRPr="005C1DEC" w:rsidRDefault="005C1DEC" w:rsidP="00320E16">
            <w:pPr>
              <w:rPr>
                <w:rFonts w:ascii="Arial" w:hAnsi="Arial" w:cs="Arial"/>
                <w:sz w:val="20"/>
                <w:lang w:val="en-US"/>
              </w:rPr>
            </w:pPr>
          </w:p>
        </w:tc>
        <w:tc>
          <w:tcPr>
            <w:tcW w:w="5670" w:type="dxa"/>
          </w:tcPr>
          <w:p w14:paraId="7549F514" w14:textId="77777777" w:rsidR="005C1DEC" w:rsidRPr="005C1DEC" w:rsidRDefault="005C1DEC" w:rsidP="00320E16">
            <w:pPr>
              <w:rPr>
                <w:rFonts w:ascii="Arial" w:hAnsi="Arial" w:cs="Arial"/>
                <w:sz w:val="20"/>
                <w:lang w:val="en-US"/>
              </w:rPr>
            </w:pPr>
          </w:p>
        </w:tc>
      </w:tr>
      <w:tr w:rsidR="005C1DEC" w:rsidRPr="005C1DEC" w14:paraId="54BBE88A" w14:textId="77777777" w:rsidTr="00E1323D">
        <w:tc>
          <w:tcPr>
            <w:tcW w:w="3432" w:type="dxa"/>
            <w:shd w:val="clear" w:color="auto" w:fill="FFF2CC" w:themeFill="accent4" w:themeFillTint="33"/>
          </w:tcPr>
          <w:p w14:paraId="4BE02B95" w14:textId="77777777" w:rsidR="005C1DEC" w:rsidRPr="00E1323D" w:rsidRDefault="005C1DEC" w:rsidP="00320E16">
            <w:pPr>
              <w:rPr>
                <w:rFonts w:ascii="Arial" w:hAnsi="Arial" w:cs="Arial"/>
                <w:b/>
                <w:sz w:val="20"/>
                <w:lang w:val="en-US"/>
              </w:rPr>
            </w:pPr>
            <w:r w:rsidRPr="00E1323D">
              <w:rPr>
                <w:rFonts w:ascii="Arial" w:hAnsi="Arial" w:cs="Arial"/>
                <w:b/>
                <w:sz w:val="20"/>
                <w:lang w:val="en-US"/>
              </w:rPr>
              <w:t>Supervisor name</w:t>
            </w:r>
          </w:p>
          <w:p w14:paraId="71F4E3AB" w14:textId="77777777" w:rsidR="005C1DEC" w:rsidRPr="005C1DEC" w:rsidRDefault="005C1DEC" w:rsidP="00320E16">
            <w:pPr>
              <w:rPr>
                <w:rFonts w:ascii="Arial" w:hAnsi="Arial" w:cs="Arial"/>
                <w:sz w:val="20"/>
                <w:lang w:val="en-US"/>
              </w:rPr>
            </w:pPr>
          </w:p>
        </w:tc>
        <w:tc>
          <w:tcPr>
            <w:tcW w:w="5670" w:type="dxa"/>
          </w:tcPr>
          <w:p w14:paraId="5ACF1094" w14:textId="77777777" w:rsidR="005C1DEC" w:rsidRPr="005C1DEC" w:rsidRDefault="005C1DEC" w:rsidP="00320E16">
            <w:pPr>
              <w:rPr>
                <w:rFonts w:ascii="Arial" w:hAnsi="Arial" w:cs="Arial"/>
                <w:sz w:val="20"/>
                <w:lang w:val="en-US"/>
              </w:rPr>
            </w:pPr>
          </w:p>
        </w:tc>
      </w:tr>
      <w:tr w:rsidR="005C1DEC" w:rsidRPr="005C1DEC" w14:paraId="1239745C" w14:textId="77777777" w:rsidTr="00E1323D">
        <w:tc>
          <w:tcPr>
            <w:tcW w:w="3432" w:type="dxa"/>
            <w:shd w:val="clear" w:color="auto" w:fill="FFF2CC" w:themeFill="accent4" w:themeFillTint="33"/>
          </w:tcPr>
          <w:p w14:paraId="47D4C9C1" w14:textId="77777777" w:rsidR="005C1DEC" w:rsidRPr="00E1323D" w:rsidRDefault="005C1DEC" w:rsidP="00320E16">
            <w:pPr>
              <w:rPr>
                <w:rFonts w:ascii="Arial" w:hAnsi="Arial" w:cs="Arial"/>
                <w:b/>
                <w:sz w:val="20"/>
                <w:lang w:val="en-US"/>
              </w:rPr>
            </w:pPr>
            <w:r w:rsidRPr="00E1323D">
              <w:rPr>
                <w:rFonts w:ascii="Arial" w:hAnsi="Arial" w:cs="Arial"/>
                <w:b/>
                <w:sz w:val="20"/>
                <w:lang w:val="en-US"/>
              </w:rPr>
              <w:t xml:space="preserve">Supervisor email address </w:t>
            </w:r>
          </w:p>
          <w:p w14:paraId="494CBFDD" w14:textId="77777777" w:rsidR="005C1DEC" w:rsidRPr="00E1323D" w:rsidRDefault="005C1DEC" w:rsidP="00320E16">
            <w:pPr>
              <w:rPr>
                <w:rFonts w:ascii="Arial" w:hAnsi="Arial" w:cs="Arial"/>
                <w:b/>
                <w:sz w:val="20"/>
                <w:lang w:val="en-US"/>
              </w:rPr>
            </w:pPr>
            <w:r w:rsidRPr="00E1323D">
              <w:rPr>
                <w:rFonts w:ascii="Arial" w:hAnsi="Arial" w:cs="Arial"/>
                <w:b/>
                <w:sz w:val="20"/>
                <w:lang w:val="en-US"/>
              </w:rPr>
              <w:t>&amp; contact telephone number</w:t>
            </w:r>
          </w:p>
          <w:p w14:paraId="20695774" w14:textId="77777777" w:rsidR="005C1DEC" w:rsidRPr="005C1DEC" w:rsidRDefault="005C1DEC" w:rsidP="00320E16">
            <w:pPr>
              <w:rPr>
                <w:rFonts w:ascii="Arial" w:hAnsi="Arial" w:cs="Arial"/>
                <w:sz w:val="20"/>
                <w:lang w:val="en-US"/>
              </w:rPr>
            </w:pPr>
          </w:p>
        </w:tc>
        <w:tc>
          <w:tcPr>
            <w:tcW w:w="5670" w:type="dxa"/>
          </w:tcPr>
          <w:p w14:paraId="044CD2A3" w14:textId="77777777" w:rsidR="005C1DEC" w:rsidRPr="005C1DEC" w:rsidRDefault="005C1DEC" w:rsidP="00320E16">
            <w:pPr>
              <w:rPr>
                <w:rFonts w:ascii="Arial" w:hAnsi="Arial" w:cs="Arial"/>
                <w:sz w:val="20"/>
                <w:lang w:val="en-US"/>
              </w:rPr>
            </w:pPr>
          </w:p>
        </w:tc>
      </w:tr>
      <w:tr w:rsidR="005C1DEC" w:rsidRPr="005C1DEC" w14:paraId="38CE26CE" w14:textId="77777777" w:rsidTr="00E1323D">
        <w:tc>
          <w:tcPr>
            <w:tcW w:w="3432" w:type="dxa"/>
            <w:shd w:val="clear" w:color="auto" w:fill="FFF2CC" w:themeFill="accent4" w:themeFillTint="33"/>
          </w:tcPr>
          <w:p w14:paraId="4131A94A" w14:textId="77777777" w:rsidR="005C1DEC" w:rsidRPr="00E1323D" w:rsidRDefault="005C1DEC" w:rsidP="00320E16">
            <w:pPr>
              <w:rPr>
                <w:rFonts w:ascii="Arial" w:hAnsi="Arial" w:cs="Arial"/>
                <w:b/>
                <w:sz w:val="20"/>
              </w:rPr>
            </w:pPr>
            <w:r w:rsidRPr="00E1323D">
              <w:rPr>
                <w:rFonts w:ascii="Arial" w:hAnsi="Arial" w:cs="Arial"/>
                <w:b/>
                <w:sz w:val="20"/>
              </w:rPr>
              <w:t xml:space="preserve">Particular difficulty in paying the </w:t>
            </w:r>
          </w:p>
          <w:p w14:paraId="29385ABE" w14:textId="77777777" w:rsidR="005C1DEC" w:rsidRPr="005C1DEC" w:rsidRDefault="005C1DEC" w:rsidP="00320E16">
            <w:pPr>
              <w:rPr>
                <w:rFonts w:ascii="Arial" w:hAnsi="Arial" w:cs="Arial"/>
                <w:sz w:val="20"/>
              </w:rPr>
            </w:pPr>
            <w:r w:rsidRPr="00E1323D">
              <w:rPr>
                <w:rFonts w:ascii="Arial" w:hAnsi="Arial" w:cs="Arial"/>
                <w:b/>
                <w:sz w:val="20"/>
              </w:rPr>
              <w:t>registration fee</w:t>
            </w:r>
            <w:r w:rsidR="00E1323D">
              <w:rPr>
                <w:rFonts w:ascii="Arial" w:hAnsi="Arial" w:cs="Arial"/>
                <w:b/>
                <w:sz w:val="20"/>
              </w:rPr>
              <w:t xml:space="preserve"> </w:t>
            </w:r>
            <w:r w:rsidR="00E1323D" w:rsidRPr="00E1323D">
              <w:rPr>
                <w:rFonts w:ascii="Arial" w:hAnsi="Arial" w:cs="Arial"/>
                <w:i/>
                <w:sz w:val="20"/>
              </w:rPr>
              <w:t>(yes/no)</w:t>
            </w:r>
          </w:p>
        </w:tc>
        <w:tc>
          <w:tcPr>
            <w:tcW w:w="5670" w:type="dxa"/>
          </w:tcPr>
          <w:p w14:paraId="71FE0336" w14:textId="77777777" w:rsidR="005C1DEC" w:rsidRPr="005C1DEC" w:rsidRDefault="005C1DEC" w:rsidP="00320E16">
            <w:pPr>
              <w:rPr>
                <w:rFonts w:ascii="Arial" w:hAnsi="Arial" w:cs="Arial"/>
                <w:sz w:val="20"/>
                <w:lang w:val="en-US"/>
              </w:rPr>
            </w:pPr>
          </w:p>
        </w:tc>
      </w:tr>
      <w:tr w:rsidR="005C1DEC" w:rsidRPr="005C1DEC" w14:paraId="14F8B002" w14:textId="77777777" w:rsidTr="00E1323D">
        <w:tc>
          <w:tcPr>
            <w:tcW w:w="3432" w:type="dxa"/>
            <w:shd w:val="clear" w:color="auto" w:fill="FFF2CC" w:themeFill="accent4" w:themeFillTint="33"/>
          </w:tcPr>
          <w:p w14:paraId="57B36DCC" w14:textId="77777777" w:rsidR="005C1DEC" w:rsidRPr="00E1323D" w:rsidRDefault="005C1DEC" w:rsidP="00320E16">
            <w:pPr>
              <w:rPr>
                <w:rFonts w:ascii="Arial" w:hAnsi="Arial" w:cs="Arial"/>
                <w:b/>
                <w:sz w:val="20"/>
              </w:rPr>
            </w:pPr>
            <w:r w:rsidRPr="00E1323D">
              <w:rPr>
                <w:rFonts w:ascii="Arial" w:hAnsi="Arial" w:cs="Arial"/>
                <w:b/>
                <w:sz w:val="20"/>
              </w:rPr>
              <w:t>Wish to claim assistance with travel costs</w:t>
            </w:r>
            <w:r w:rsidR="00E1323D">
              <w:rPr>
                <w:rFonts w:ascii="Arial" w:hAnsi="Arial" w:cs="Arial"/>
                <w:b/>
                <w:sz w:val="20"/>
              </w:rPr>
              <w:t xml:space="preserve"> </w:t>
            </w:r>
            <w:r w:rsidR="00E1323D" w:rsidRPr="00E1323D">
              <w:rPr>
                <w:rFonts w:ascii="Arial" w:hAnsi="Arial" w:cs="Arial"/>
                <w:i/>
                <w:sz w:val="20"/>
              </w:rPr>
              <w:t>(yes/no)</w:t>
            </w:r>
          </w:p>
        </w:tc>
        <w:tc>
          <w:tcPr>
            <w:tcW w:w="5670" w:type="dxa"/>
          </w:tcPr>
          <w:p w14:paraId="19881775" w14:textId="77777777" w:rsidR="005C1DEC" w:rsidRPr="005C1DEC" w:rsidRDefault="005C1DEC" w:rsidP="00320E16">
            <w:pPr>
              <w:rPr>
                <w:rFonts w:ascii="Arial" w:hAnsi="Arial" w:cs="Arial"/>
                <w:sz w:val="20"/>
              </w:rPr>
            </w:pPr>
          </w:p>
        </w:tc>
      </w:tr>
    </w:tbl>
    <w:p w14:paraId="238501AA" w14:textId="77777777" w:rsidR="005C1DEC" w:rsidRPr="005C1DEC" w:rsidRDefault="005C1DEC" w:rsidP="005C1DEC">
      <w:pPr>
        <w:rPr>
          <w:rFonts w:ascii="Arial" w:hAnsi="Arial" w:cs="Arial"/>
          <w:sz w:val="20"/>
          <w:lang w:val="en-US"/>
        </w:rPr>
      </w:pPr>
    </w:p>
    <w:p w14:paraId="409D8E6E" w14:textId="2A18952D" w:rsidR="005C1DEC" w:rsidRPr="005C1DEC" w:rsidRDefault="005C1DEC" w:rsidP="005C1DEC">
      <w:pPr>
        <w:ind w:right="141"/>
        <w:jc w:val="both"/>
        <w:rPr>
          <w:rFonts w:ascii="Arial" w:hAnsi="Arial" w:cs="Arial"/>
          <w:sz w:val="20"/>
          <w:lang w:val="en-US"/>
        </w:rPr>
      </w:pPr>
      <w:r w:rsidRPr="005C1DEC">
        <w:rPr>
          <w:rFonts w:ascii="Arial" w:hAnsi="Arial" w:cs="Arial"/>
          <w:sz w:val="20"/>
          <w:lang w:val="en-US"/>
        </w:rPr>
        <w:t xml:space="preserve">Please </w:t>
      </w:r>
      <w:r w:rsidR="00E1323D">
        <w:rPr>
          <w:rFonts w:ascii="Arial" w:hAnsi="Arial" w:cs="Arial"/>
          <w:sz w:val="20"/>
          <w:lang w:val="en-US"/>
        </w:rPr>
        <w:t>complete this application form and send it together with the following three documents by email to (</w:t>
      </w:r>
      <w:hyperlink r:id="rId8" w:history="1">
        <w:r w:rsidR="0047482B" w:rsidRPr="00B265E5">
          <w:rPr>
            <w:rStyle w:val="Hyperlink"/>
            <w:rFonts w:ascii="Arial" w:hAnsi="Arial" w:cs="Arial"/>
            <w:sz w:val="20"/>
            <w:lang w:val="en-US"/>
          </w:rPr>
          <w:t>somc@strath.ac.uk</w:t>
        </w:r>
      </w:hyperlink>
      <w:r w:rsidR="00E1323D">
        <w:rPr>
          <w:rFonts w:ascii="Arial" w:hAnsi="Arial" w:cs="Arial"/>
          <w:sz w:val="20"/>
          <w:lang w:val="en-US"/>
        </w:rPr>
        <w:t xml:space="preserve">) no later than </w:t>
      </w:r>
      <w:r w:rsidR="00E1323D" w:rsidRPr="00E1323D">
        <w:rPr>
          <w:rFonts w:ascii="Arial" w:hAnsi="Arial" w:cs="Arial"/>
          <w:b/>
          <w:color w:val="FF0000"/>
          <w:sz w:val="20"/>
          <w:lang w:val="en-US"/>
        </w:rPr>
        <w:t>1</w:t>
      </w:r>
      <w:r w:rsidR="007A045B">
        <w:rPr>
          <w:rFonts w:ascii="Arial" w:hAnsi="Arial" w:cs="Arial"/>
          <w:b/>
          <w:color w:val="FF0000"/>
          <w:sz w:val="20"/>
          <w:lang w:val="en-US"/>
        </w:rPr>
        <w:t xml:space="preserve">9 </w:t>
      </w:r>
      <w:r w:rsidR="00E1323D" w:rsidRPr="00E1323D">
        <w:rPr>
          <w:rFonts w:ascii="Arial" w:hAnsi="Arial" w:cs="Arial"/>
          <w:b/>
          <w:color w:val="FF0000"/>
          <w:sz w:val="20"/>
          <w:lang w:val="en-US"/>
        </w:rPr>
        <w:t>January 2024</w:t>
      </w:r>
      <w:r w:rsidR="00E1323D" w:rsidRPr="00E1323D">
        <w:rPr>
          <w:rFonts w:ascii="Arial" w:hAnsi="Arial" w:cs="Arial"/>
          <w:b/>
          <w:sz w:val="20"/>
          <w:lang w:val="en-US"/>
        </w:rPr>
        <w:t>.</w:t>
      </w:r>
    </w:p>
    <w:p w14:paraId="776DEA39" w14:textId="77777777" w:rsidR="005C1DEC" w:rsidRPr="005C1DEC" w:rsidRDefault="005C1DEC" w:rsidP="005C1DEC">
      <w:pPr>
        <w:ind w:right="141"/>
        <w:jc w:val="both"/>
        <w:rPr>
          <w:rFonts w:ascii="Arial" w:hAnsi="Arial" w:cs="Arial"/>
          <w:sz w:val="20"/>
          <w:lang w:val="en-US"/>
        </w:rPr>
      </w:pPr>
    </w:p>
    <w:p w14:paraId="4EBF8BDC" w14:textId="77777777" w:rsidR="005C1DEC" w:rsidRDefault="005C1DEC" w:rsidP="005C1DEC">
      <w:pPr>
        <w:numPr>
          <w:ilvl w:val="0"/>
          <w:numId w:val="1"/>
        </w:numPr>
        <w:ind w:left="426" w:right="141" w:hanging="284"/>
        <w:jc w:val="both"/>
        <w:rPr>
          <w:rFonts w:ascii="Arial" w:hAnsi="Arial" w:cs="Arial"/>
          <w:sz w:val="20"/>
        </w:rPr>
      </w:pPr>
      <w:r>
        <w:rPr>
          <w:rFonts w:ascii="Arial" w:hAnsi="Arial" w:cs="Arial"/>
          <w:sz w:val="20"/>
        </w:rPr>
        <w:t>Curriculum Vitae – maximum 2 pages</w:t>
      </w:r>
    </w:p>
    <w:p w14:paraId="25655A34" w14:textId="77777777" w:rsidR="005C1DEC" w:rsidRDefault="005C1DEC" w:rsidP="005C1DEC">
      <w:pPr>
        <w:numPr>
          <w:ilvl w:val="0"/>
          <w:numId w:val="1"/>
        </w:numPr>
        <w:ind w:left="426" w:right="141" w:hanging="284"/>
        <w:jc w:val="both"/>
        <w:rPr>
          <w:rFonts w:ascii="Arial" w:hAnsi="Arial" w:cs="Arial"/>
          <w:sz w:val="20"/>
        </w:rPr>
      </w:pPr>
      <w:r w:rsidRPr="005C1DEC">
        <w:rPr>
          <w:rFonts w:ascii="Arial" w:hAnsi="Arial" w:cs="Arial"/>
          <w:sz w:val="20"/>
        </w:rPr>
        <w:t>Research Project – maximum 2 pages. Please giv</w:t>
      </w:r>
      <w:r>
        <w:rPr>
          <w:rFonts w:ascii="Arial" w:hAnsi="Arial" w:cs="Arial"/>
          <w:sz w:val="20"/>
        </w:rPr>
        <w:t>e</w:t>
      </w:r>
      <w:r w:rsidRPr="005C1DEC">
        <w:rPr>
          <w:rFonts w:ascii="Arial" w:hAnsi="Arial" w:cs="Arial"/>
          <w:sz w:val="20"/>
        </w:rPr>
        <w:t xml:space="preserve"> a concise description of your research, your reasons for wishing to attend and your experience of techniques taught on the course</w:t>
      </w:r>
      <w:r>
        <w:rPr>
          <w:rFonts w:ascii="Arial" w:hAnsi="Arial" w:cs="Arial"/>
          <w:sz w:val="20"/>
        </w:rPr>
        <w:t>.</w:t>
      </w:r>
    </w:p>
    <w:p w14:paraId="3C424A38" w14:textId="77777777" w:rsidR="005C1DEC" w:rsidRPr="005C1DEC" w:rsidRDefault="005C1DEC" w:rsidP="005C1DEC">
      <w:pPr>
        <w:numPr>
          <w:ilvl w:val="0"/>
          <w:numId w:val="1"/>
        </w:numPr>
        <w:ind w:left="426" w:right="141" w:hanging="284"/>
        <w:jc w:val="both"/>
        <w:rPr>
          <w:rFonts w:ascii="Arial" w:hAnsi="Arial" w:cs="Arial"/>
          <w:sz w:val="20"/>
        </w:rPr>
      </w:pPr>
      <w:r w:rsidRPr="005C1DEC">
        <w:rPr>
          <w:rFonts w:ascii="Arial" w:hAnsi="Arial" w:cs="Arial"/>
          <w:sz w:val="20"/>
        </w:rPr>
        <w:t xml:space="preserve">Letter of Recommendation – maximum 2 pages. Please provide this letter on </w:t>
      </w:r>
      <w:r w:rsidRPr="005C1DEC">
        <w:rPr>
          <w:rFonts w:ascii="Arial" w:hAnsi="Arial" w:cs="Arial"/>
          <w:sz w:val="20"/>
          <w:shd w:val="clear" w:color="auto" w:fill="FFFFFF"/>
          <w:lang w:val="en-US"/>
        </w:rPr>
        <w:t xml:space="preserve">organization letterheaded notepaper, signed by </w:t>
      </w:r>
      <w:r w:rsidRPr="005C1DEC">
        <w:rPr>
          <w:rFonts w:ascii="Arial" w:hAnsi="Arial" w:cs="Arial"/>
          <w:sz w:val="20"/>
          <w:shd w:val="clear" w:color="auto" w:fill="FFFFFF"/>
        </w:rPr>
        <w:t>an</w:t>
      </w:r>
      <w:r w:rsidRPr="005C1DEC">
        <w:rPr>
          <w:rFonts w:ascii="Arial" w:hAnsi="Arial" w:cs="Arial"/>
          <w:sz w:val="20"/>
        </w:rPr>
        <w:t xml:space="preserve"> academic referee - preferably PhD supervisor or Head of Laboratory. This letter should indicate how your research, the laboratory in which you work and the area of research that you intend to pursue will benefit from your participation on the course.  </w:t>
      </w:r>
    </w:p>
    <w:p w14:paraId="56260B34" w14:textId="77777777" w:rsidR="005C1DEC" w:rsidRPr="005C1DEC" w:rsidRDefault="005C1DEC" w:rsidP="005C1DEC">
      <w:pPr>
        <w:ind w:right="141"/>
        <w:jc w:val="both"/>
        <w:rPr>
          <w:rFonts w:ascii="Arial" w:hAnsi="Arial" w:cs="Arial"/>
          <w:sz w:val="20"/>
        </w:rPr>
      </w:pPr>
    </w:p>
    <w:p w14:paraId="0C88A0F6" w14:textId="77777777" w:rsidR="005C1DEC" w:rsidRPr="00E1323D" w:rsidRDefault="005C1DEC" w:rsidP="005C1DEC">
      <w:pPr>
        <w:ind w:right="141"/>
        <w:rPr>
          <w:rFonts w:ascii="Arial" w:hAnsi="Arial" w:cs="Arial"/>
          <w:sz w:val="20"/>
          <w:lang w:val="en-US"/>
        </w:rPr>
      </w:pPr>
      <w:r w:rsidRPr="00E1323D">
        <w:rPr>
          <w:rFonts w:ascii="Arial" w:hAnsi="Arial" w:cs="Arial"/>
          <w:sz w:val="20"/>
          <w:lang w:val="en-US"/>
        </w:rPr>
        <w:t xml:space="preserve">All applications will be acknowledged by email on receipt.  </w:t>
      </w:r>
    </w:p>
    <w:p w14:paraId="7093B363" w14:textId="77777777" w:rsidR="005C1DEC" w:rsidRPr="00E1323D" w:rsidRDefault="005C1DEC" w:rsidP="005C1DEC">
      <w:pPr>
        <w:ind w:right="141"/>
        <w:rPr>
          <w:rFonts w:ascii="Arial" w:hAnsi="Arial" w:cs="Arial"/>
          <w:sz w:val="20"/>
          <w:lang w:val="en-US"/>
        </w:rPr>
      </w:pPr>
    </w:p>
    <w:p w14:paraId="6D55DBBE" w14:textId="77777777" w:rsidR="005C1DEC" w:rsidRPr="00E1323D" w:rsidRDefault="005C1DEC" w:rsidP="005C1DEC">
      <w:pPr>
        <w:ind w:right="141"/>
        <w:rPr>
          <w:rFonts w:ascii="Arial" w:hAnsi="Arial" w:cs="Arial"/>
          <w:sz w:val="20"/>
          <w:lang w:val="en-US"/>
        </w:rPr>
      </w:pPr>
      <w:r w:rsidRPr="00E1323D">
        <w:rPr>
          <w:rFonts w:ascii="Arial" w:hAnsi="Arial" w:cs="Arial"/>
          <w:sz w:val="20"/>
          <w:lang w:val="en-US"/>
        </w:rPr>
        <w:t xml:space="preserve">If you do not receive an email confirming receipt, please email </w:t>
      </w:r>
      <w:hyperlink r:id="rId9" w:history="1">
        <w:r w:rsidRPr="00E1323D">
          <w:rPr>
            <w:rStyle w:val="Hyperlink"/>
            <w:rFonts w:ascii="Arial" w:hAnsi="Arial" w:cs="Arial"/>
            <w:sz w:val="20"/>
            <w:lang w:val="en-US"/>
          </w:rPr>
          <w:t>g.mcconnell@strath.ac.uk</w:t>
        </w:r>
      </w:hyperlink>
      <w:r w:rsidRPr="00E1323D">
        <w:rPr>
          <w:rFonts w:ascii="Arial" w:hAnsi="Arial" w:cs="Arial"/>
          <w:sz w:val="20"/>
          <w:lang w:val="en-US"/>
        </w:rPr>
        <w:t xml:space="preserve">, </w:t>
      </w:r>
      <w:hyperlink r:id="rId10" w:history="1">
        <w:r w:rsidRPr="00E1323D">
          <w:rPr>
            <w:rStyle w:val="Hyperlink"/>
            <w:rFonts w:ascii="Arial" w:hAnsi="Arial" w:cs="Arial"/>
            <w:sz w:val="20"/>
            <w:lang w:val="en-US"/>
          </w:rPr>
          <w:t>liam.rooney@strath.ac.uk</w:t>
        </w:r>
      </w:hyperlink>
      <w:r w:rsidRPr="00E1323D">
        <w:rPr>
          <w:rFonts w:ascii="Arial" w:hAnsi="Arial" w:cs="Arial"/>
          <w:sz w:val="20"/>
          <w:lang w:val="en-US"/>
        </w:rPr>
        <w:t xml:space="preserve">, or </w:t>
      </w:r>
      <w:hyperlink r:id="rId11" w:history="1">
        <w:r w:rsidRPr="00E1323D">
          <w:rPr>
            <w:rStyle w:val="Hyperlink"/>
            <w:rFonts w:ascii="Arial" w:hAnsi="Arial" w:cs="Arial"/>
            <w:sz w:val="20"/>
            <w:lang w:val="en-US"/>
          </w:rPr>
          <w:t>amos.brad@gmail.com</w:t>
        </w:r>
      </w:hyperlink>
      <w:r w:rsidRPr="00E1323D">
        <w:rPr>
          <w:rFonts w:ascii="Arial" w:hAnsi="Arial" w:cs="Arial"/>
          <w:sz w:val="20"/>
          <w:lang w:val="en-US"/>
        </w:rPr>
        <w:t xml:space="preserve">.  </w:t>
      </w:r>
    </w:p>
    <w:p w14:paraId="11DBEEC1" w14:textId="77777777" w:rsidR="005C1DEC" w:rsidRPr="005C1DEC" w:rsidRDefault="005C1DEC" w:rsidP="005C1DEC">
      <w:pPr>
        <w:jc w:val="both"/>
        <w:rPr>
          <w:rFonts w:ascii="Arial" w:hAnsi="Arial" w:cs="Arial"/>
          <w:i/>
          <w:sz w:val="20"/>
          <w:lang w:val="en-US"/>
        </w:rPr>
      </w:pPr>
    </w:p>
    <w:p w14:paraId="3D6316CA" w14:textId="77777777" w:rsidR="005C1DEC" w:rsidRPr="005C1DEC" w:rsidRDefault="005C1DEC" w:rsidP="005C1DEC">
      <w:pPr>
        <w:rPr>
          <w:rFonts w:ascii="Arial" w:hAnsi="Arial" w:cs="Arial"/>
          <w:sz w:val="20"/>
        </w:rPr>
      </w:pPr>
    </w:p>
    <w:p w14:paraId="1D6E1176" w14:textId="77777777" w:rsidR="005C1DEC" w:rsidRPr="005C1DEC" w:rsidRDefault="005C1DEC" w:rsidP="005C1DEC"/>
    <w:sectPr w:rsidR="005C1DEC" w:rsidRPr="005C1DEC" w:rsidSect="005C1DEC">
      <w:pgSz w:w="11907" w:h="16840" w:code="9"/>
      <w:pgMar w:top="1134" w:right="1134" w:bottom="1134" w:left="1134" w:header="0" w:footer="0"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12pt">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40CF8"/>
    <w:multiLevelType w:val="hybridMultilevel"/>
    <w:tmpl w:val="8ECA7F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220745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C"/>
    <w:rsid w:val="003A3A83"/>
    <w:rsid w:val="0047482B"/>
    <w:rsid w:val="005C1DEC"/>
    <w:rsid w:val="007A045B"/>
    <w:rsid w:val="00E1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C163"/>
  <w15:chartTrackingRefBased/>
  <w15:docId w15:val="{1D4D44F1-343D-4C3A-A144-B4C8817E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EC"/>
    <w:pPr>
      <w:spacing w:after="0" w:line="240" w:lineRule="auto"/>
    </w:pPr>
    <w:rPr>
      <w:rFonts w:ascii="TmsRmn 12pt" w:eastAsia="Times New Roman" w:hAnsi="TmsRmn 12pt"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1DEC"/>
    <w:rPr>
      <w:color w:val="0000FF"/>
      <w:u w:val="single"/>
    </w:rPr>
  </w:style>
  <w:style w:type="character" w:styleId="UnresolvedMention">
    <w:name w:val="Unresolved Mention"/>
    <w:basedOn w:val="DefaultParagraphFont"/>
    <w:uiPriority w:val="99"/>
    <w:semiHidden/>
    <w:unhideWhenUsed/>
    <w:rsid w:val="005C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c@strath.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os.brad@gmail.com" TargetMode="External"/><Relationship Id="rId5" Type="http://schemas.openxmlformats.org/officeDocument/2006/relationships/styles" Target="styles.xml"/><Relationship Id="rId10" Type="http://schemas.openxmlformats.org/officeDocument/2006/relationships/hyperlink" Target="mailto:liam.rooney@strath.ac.uk" TargetMode="External"/><Relationship Id="rId4" Type="http://schemas.openxmlformats.org/officeDocument/2006/relationships/numbering" Target="numbering.xml"/><Relationship Id="rId9" Type="http://schemas.openxmlformats.org/officeDocument/2006/relationships/hyperlink" Target="mailto:g.mcconnell@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1374fa-46ae-4859-acf9-337d9d3565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AFD750426FF4689ED6EEB53C2951A" ma:contentTypeVersion="16" ma:contentTypeDescription="Create a new document." ma:contentTypeScope="" ma:versionID="7dd32fa9fcde2d96ff7aa0523cdb7867">
  <xsd:schema xmlns:xsd="http://www.w3.org/2001/XMLSchema" xmlns:xs="http://www.w3.org/2001/XMLSchema" xmlns:p="http://schemas.microsoft.com/office/2006/metadata/properties" xmlns:ns3="861374fa-46ae-4859-acf9-337d9d35654b" xmlns:ns4="bcf48347-58aa-4d62-91d1-b7aa5d8fd5de" targetNamespace="http://schemas.microsoft.com/office/2006/metadata/properties" ma:root="true" ma:fieldsID="7bc6ba65f9f2c5e620c4a563c7355d24" ns3:_="" ns4:_="">
    <xsd:import namespace="861374fa-46ae-4859-acf9-337d9d35654b"/>
    <xsd:import namespace="bcf48347-58aa-4d62-91d1-b7aa5d8fd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374fa-46ae-4859-acf9-337d9d356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f48347-58aa-4d62-91d1-b7aa5d8fd5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6B457-8675-46B6-981E-507ECC03F3CF}">
  <ds:schemaRefs>
    <ds:schemaRef ds:uri="bcf48347-58aa-4d62-91d1-b7aa5d8fd5de"/>
    <ds:schemaRef ds:uri="http://purl.org/dc/elements/1.1/"/>
    <ds:schemaRef ds:uri="861374fa-46ae-4859-acf9-337d9d35654b"/>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807DD1-5E4A-473F-95E8-605F4C42B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374fa-46ae-4859-acf9-337d9d35654b"/>
    <ds:schemaRef ds:uri="bcf48347-58aa-4d62-91d1-b7aa5d8fd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C3BB2-2018-4C2F-AE17-8EBC0CABF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McConnell</dc:creator>
  <cp:keywords/>
  <dc:description/>
  <cp:lastModifiedBy>Gail McConnell</cp:lastModifiedBy>
  <cp:revision>3</cp:revision>
  <dcterms:created xsi:type="dcterms:W3CDTF">2023-09-18T15:39:00Z</dcterms:created>
  <dcterms:modified xsi:type="dcterms:W3CDTF">2023-10-12T07:56:00Z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0x010100D62AFD750426FF4689ED6EEB53C2951A</vt:lpwstr>
  </property>
</Properties>
</file>